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-288290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471DE2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DE2">
        <w:rPr>
          <w:rFonts w:ascii="Times New Roman" w:hAnsi="Times New Roman" w:cs="Times New Roman"/>
          <w:sz w:val="28"/>
          <w:szCs w:val="28"/>
        </w:rPr>
        <w:t>К</w:t>
      </w:r>
      <w:r w:rsidR="00683C9D" w:rsidRPr="00471DE2">
        <w:rPr>
          <w:rFonts w:ascii="Times New Roman" w:hAnsi="Times New Roman" w:cs="Times New Roman"/>
          <w:sz w:val="28"/>
          <w:szCs w:val="28"/>
        </w:rPr>
        <w:t>ИЇВСЬКА РАЙОННА В м. ПОЛТАВІ РАДА</w:t>
      </w:r>
    </w:p>
    <w:p w:rsidR="0061573B" w:rsidRPr="0061573B" w:rsidRDefault="0061573B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3B">
        <w:rPr>
          <w:rFonts w:ascii="Times New Roman" w:hAnsi="Times New Roman" w:cs="Times New Roman"/>
          <w:sz w:val="28"/>
          <w:szCs w:val="28"/>
        </w:rPr>
        <w:t>(</w:t>
      </w:r>
      <w:r w:rsidR="00893BC5">
        <w:rPr>
          <w:rFonts w:ascii="Times New Roman" w:hAnsi="Times New Roman" w:cs="Times New Roman"/>
          <w:sz w:val="28"/>
          <w:szCs w:val="28"/>
        </w:rPr>
        <w:t xml:space="preserve">п’ятнадцята позачергова </w:t>
      </w:r>
      <w:r>
        <w:rPr>
          <w:rFonts w:ascii="Times New Roman" w:hAnsi="Times New Roman" w:cs="Times New Roman"/>
          <w:sz w:val="28"/>
          <w:szCs w:val="28"/>
        </w:rPr>
        <w:t>сесія восьмого скликання)</w:t>
      </w:r>
    </w:p>
    <w:p w:rsidR="0061573B" w:rsidRDefault="0061573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61573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893BC5">
        <w:rPr>
          <w:rFonts w:ascii="Times New Roman" w:hAnsi="Times New Roman" w:cs="Times New Roman"/>
          <w:sz w:val="28"/>
          <w:szCs w:val="28"/>
        </w:rPr>
        <w:t>29</w:t>
      </w:r>
      <w:r w:rsidR="00471DE2">
        <w:rPr>
          <w:rFonts w:ascii="Times New Roman" w:hAnsi="Times New Roman" w:cs="Times New Roman"/>
          <w:sz w:val="28"/>
          <w:szCs w:val="28"/>
        </w:rPr>
        <w:t xml:space="preserve"> жовтня </w:t>
      </w:r>
      <w:r w:rsidR="00353CAB" w:rsidRPr="00353CAB">
        <w:rPr>
          <w:rFonts w:ascii="Times New Roman" w:hAnsi="Times New Roman" w:cs="Times New Roman"/>
          <w:sz w:val="28"/>
          <w:szCs w:val="28"/>
        </w:rPr>
        <w:t>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bookmarkStart w:id="0" w:name="_GoBack"/>
      <w:bookmarkEnd w:id="0"/>
    </w:p>
    <w:p w:rsidR="008561F2" w:rsidRDefault="00353CAB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Про </w:t>
      </w:r>
      <w:r w:rsidR="008561F2">
        <w:rPr>
          <w:szCs w:val="28"/>
        </w:rPr>
        <w:t xml:space="preserve">здійснення </w:t>
      </w:r>
      <w:r w:rsidR="005F7072">
        <w:rPr>
          <w:szCs w:val="28"/>
        </w:rPr>
        <w:t xml:space="preserve"> </w:t>
      </w:r>
      <w:r w:rsidR="008561F2">
        <w:rPr>
          <w:szCs w:val="28"/>
        </w:rPr>
        <w:t xml:space="preserve">заходів, </w:t>
      </w:r>
      <w:r w:rsidR="005F7072">
        <w:rPr>
          <w:szCs w:val="28"/>
        </w:rPr>
        <w:t xml:space="preserve">  </w:t>
      </w:r>
      <w:r w:rsidR="008561F2">
        <w:rPr>
          <w:szCs w:val="28"/>
        </w:rPr>
        <w:t>пов’язаних</w:t>
      </w:r>
    </w:p>
    <w:p w:rsidR="008561F2" w:rsidRDefault="008561F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із  скороченням  посади </w:t>
      </w:r>
      <w:r w:rsidR="005F7072">
        <w:rPr>
          <w:szCs w:val="28"/>
        </w:rPr>
        <w:t xml:space="preserve">   </w:t>
      </w:r>
      <w:r>
        <w:rPr>
          <w:szCs w:val="28"/>
        </w:rPr>
        <w:t xml:space="preserve">заступника </w:t>
      </w:r>
    </w:p>
    <w:p w:rsidR="008561F2" w:rsidRDefault="008561F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голови   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районної  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ради </w:t>
      </w:r>
      <w:r w:rsidR="005F7072">
        <w:rPr>
          <w:szCs w:val="28"/>
        </w:rPr>
        <w:t xml:space="preserve">  </w:t>
      </w:r>
      <w:r>
        <w:rPr>
          <w:szCs w:val="28"/>
        </w:rPr>
        <w:t xml:space="preserve"> з   питань </w:t>
      </w:r>
    </w:p>
    <w:p w:rsidR="008561F2" w:rsidRDefault="008561F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діяльності 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виконавчого   </w:t>
      </w:r>
      <w:r w:rsidR="005F7072">
        <w:rPr>
          <w:szCs w:val="28"/>
        </w:rPr>
        <w:t xml:space="preserve">  </w:t>
      </w:r>
      <w:r>
        <w:rPr>
          <w:szCs w:val="28"/>
        </w:rPr>
        <w:t xml:space="preserve"> органу -</w:t>
      </w:r>
    </w:p>
    <w:p w:rsidR="008561F2" w:rsidRDefault="008561F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>начальника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управління </w:t>
      </w:r>
      <w:r w:rsidR="005F7072">
        <w:rPr>
          <w:szCs w:val="28"/>
        </w:rPr>
        <w:t xml:space="preserve"> </w:t>
      </w:r>
      <w:r>
        <w:rPr>
          <w:szCs w:val="28"/>
        </w:rPr>
        <w:t xml:space="preserve"> у  зв’язку </w:t>
      </w:r>
      <w:r w:rsidR="005F7072">
        <w:rPr>
          <w:szCs w:val="28"/>
        </w:rPr>
        <w:t xml:space="preserve">  </w:t>
      </w:r>
      <w:r>
        <w:rPr>
          <w:szCs w:val="28"/>
        </w:rPr>
        <w:t>з</w:t>
      </w:r>
    </w:p>
    <w:p w:rsidR="008561F2" w:rsidRDefault="005F707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припиненням </w:t>
      </w:r>
      <w:r w:rsidR="00D85976">
        <w:rPr>
          <w:szCs w:val="28"/>
        </w:rPr>
        <w:t>управління соціального</w:t>
      </w:r>
    </w:p>
    <w:p w:rsidR="008561F2" w:rsidRDefault="00D85976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захисту </w:t>
      </w:r>
      <w:r w:rsidR="008561F2">
        <w:rPr>
          <w:szCs w:val="28"/>
        </w:rPr>
        <w:t xml:space="preserve">      </w:t>
      </w:r>
      <w:r w:rsidR="005F7072">
        <w:rPr>
          <w:szCs w:val="28"/>
        </w:rPr>
        <w:t xml:space="preserve">  </w:t>
      </w:r>
      <w:r w:rsidR="008561F2">
        <w:rPr>
          <w:szCs w:val="28"/>
        </w:rPr>
        <w:t xml:space="preserve">населення   </w:t>
      </w:r>
      <w:r w:rsidR="005F7072">
        <w:rPr>
          <w:szCs w:val="28"/>
        </w:rPr>
        <w:t xml:space="preserve"> </w:t>
      </w:r>
      <w:r w:rsidR="008561F2">
        <w:rPr>
          <w:szCs w:val="28"/>
        </w:rPr>
        <w:t xml:space="preserve">виконавчого </w:t>
      </w:r>
    </w:p>
    <w:p w:rsidR="008561F2" w:rsidRDefault="008561F2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комітету </w:t>
      </w:r>
      <w:r w:rsidR="005F7072">
        <w:rPr>
          <w:szCs w:val="28"/>
        </w:rPr>
        <w:t xml:space="preserve">          </w:t>
      </w:r>
      <w:r w:rsidR="00D85976">
        <w:rPr>
          <w:szCs w:val="28"/>
        </w:rPr>
        <w:t>Київської</w:t>
      </w:r>
      <w:r w:rsidR="005F7072">
        <w:rPr>
          <w:szCs w:val="28"/>
        </w:rPr>
        <w:t xml:space="preserve">      </w:t>
      </w:r>
      <w:r>
        <w:rPr>
          <w:szCs w:val="28"/>
        </w:rPr>
        <w:t xml:space="preserve">районної </w:t>
      </w:r>
    </w:p>
    <w:p w:rsidR="00D85976" w:rsidRDefault="008561F2" w:rsidP="00D85976">
      <w:pPr>
        <w:pStyle w:val="10"/>
        <w:ind w:firstLine="0"/>
        <w:jc w:val="left"/>
      </w:pPr>
      <w:r>
        <w:rPr>
          <w:szCs w:val="28"/>
        </w:rPr>
        <w:t xml:space="preserve">в м. Полтаві </w:t>
      </w:r>
      <w:r w:rsidR="00D85976">
        <w:rPr>
          <w:szCs w:val="28"/>
        </w:rPr>
        <w:t>ради</w:t>
      </w:r>
      <w:r w:rsidR="005F7072" w:rsidRPr="005F7072">
        <w:rPr>
          <w:szCs w:val="28"/>
        </w:rPr>
        <w:t xml:space="preserve"> </w:t>
      </w:r>
      <w:r w:rsidR="005F7072">
        <w:rPr>
          <w:szCs w:val="28"/>
        </w:rPr>
        <w:t>шляхом ліквідації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 xml:space="preserve">Відповідно </w:t>
      </w:r>
      <w:r w:rsidR="009F2170">
        <w:rPr>
          <w:sz w:val="28"/>
          <w:szCs w:val="28"/>
        </w:rPr>
        <w:t>статей 104-105, 110-112</w:t>
      </w:r>
      <w:r w:rsidR="004853C4">
        <w:rPr>
          <w:sz w:val="28"/>
          <w:szCs w:val="28"/>
        </w:rPr>
        <w:t xml:space="preserve"> </w:t>
      </w:r>
      <w:r w:rsidR="000841D2">
        <w:rPr>
          <w:sz w:val="28"/>
          <w:szCs w:val="28"/>
        </w:rPr>
        <w:t>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 w:rsidR="0061573B">
        <w:rPr>
          <w:sz w:val="28"/>
          <w:szCs w:val="28"/>
        </w:rPr>
        <w:t>,</w:t>
      </w:r>
      <w:r w:rsidR="000841D2">
        <w:rPr>
          <w:sz w:val="28"/>
          <w:szCs w:val="28"/>
        </w:rPr>
        <w:t xml:space="preserve"> статті 41 Закону України «Про місцеве самоврядування в Україні»</w:t>
      </w:r>
      <w:r w:rsidR="00117C96">
        <w:rPr>
          <w:sz w:val="28"/>
          <w:szCs w:val="28"/>
        </w:rPr>
        <w:t>, р</w:t>
      </w:r>
      <w:r w:rsidR="000841D2">
        <w:rPr>
          <w:sz w:val="28"/>
          <w:szCs w:val="28"/>
        </w:rPr>
        <w:t>ішення п’ятдесят п’ятої сесії Полтавської міської ради восьмого скликання від 31 травня 2024 року «Про створення Департаменту соціального захисту населення Полтавської міської ради, рішення</w:t>
      </w:r>
      <w:r w:rsidR="00117C96">
        <w:rPr>
          <w:sz w:val="28"/>
          <w:szCs w:val="28"/>
        </w:rPr>
        <w:t xml:space="preserve"> </w:t>
      </w:r>
      <w:r w:rsidR="0061573B">
        <w:rPr>
          <w:sz w:val="28"/>
          <w:szCs w:val="28"/>
        </w:rPr>
        <w:t xml:space="preserve">12 позачергової </w:t>
      </w:r>
      <w:r w:rsidR="00117C96">
        <w:rPr>
          <w:sz w:val="28"/>
          <w:szCs w:val="28"/>
        </w:rPr>
        <w:t xml:space="preserve">сесії Київської районної в м. Полтаві ради восьмого скликання від </w:t>
      </w:r>
      <w:r w:rsidR="0061573B">
        <w:rPr>
          <w:sz w:val="28"/>
          <w:szCs w:val="28"/>
        </w:rPr>
        <w:t xml:space="preserve">11 </w:t>
      </w:r>
      <w:r w:rsidR="00117C96">
        <w:rPr>
          <w:sz w:val="28"/>
          <w:szCs w:val="28"/>
        </w:rPr>
        <w:t>січня 2024 року</w:t>
      </w:r>
      <w:r w:rsidR="006935E8">
        <w:rPr>
          <w:sz w:val="28"/>
          <w:szCs w:val="28"/>
        </w:rPr>
        <w:t xml:space="preserve"> «</w:t>
      </w:r>
      <w:r w:rsidR="0061573B">
        <w:rPr>
          <w:sz w:val="28"/>
          <w:szCs w:val="28"/>
        </w:rPr>
        <w:t>Щ</w:t>
      </w:r>
      <w:r w:rsidR="006935E8">
        <w:rPr>
          <w:sz w:val="28"/>
          <w:szCs w:val="28"/>
        </w:rPr>
        <w:t>о</w:t>
      </w:r>
      <w:r w:rsidR="0061573B">
        <w:rPr>
          <w:sz w:val="28"/>
          <w:szCs w:val="28"/>
        </w:rPr>
        <w:t>до зміни обсягу повн</w:t>
      </w:r>
      <w:r w:rsidR="00107621">
        <w:rPr>
          <w:sz w:val="28"/>
          <w:szCs w:val="28"/>
        </w:rPr>
        <w:t>оважень</w:t>
      </w:r>
      <w:r w:rsidR="0061573B">
        <w:rPr>
          <w:sz w:val="28"/>
          <w:szCs w:val="28"/>
        </w:rPr>
        <w:t xml:space="preserve">, які здійснює </w:t>
      </w:r>
      <w:r w:rsidR="000841D2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Київська</w:t>
      </w:r>
      <w:r w:rsidR="00D85976">
        <w:rPr>
          <w:sz w:val="28"/>
          <w:szCs w:val="28"/>
        </w:rPr>
        <w:t xml:space="preserve"> районна</w:t>
      </w:r>
      <w:r>
        <w:rPr>
          <w:sz w:val="28"/>
          <w:szCs w:val="28"/>
        </w:rPr>
        <w:t xml:space="preserve"> в м. Полтаві ради</w:t>
      </w:r>
      <w:r w:rsidR="0061573B">
        <w:rPr>
          <w:sz w:val="28"/>
          <w:szCs w:val="28"/>
        </w:rPr>
        <w:t>»</w:t>
      </w:r>
      <w:r w:rsidR="009E0535">
        <w:rPr>
          <w:sz w:val="28"/>
          <w:szCs w:val="28"/>
        </w:rPr>
        <w:t>,</w:t>
      </w:r>
      <w:r w:rsidR="009E0535" w:rsidRPr="009E0535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рішення п’ятдесят шостої сесії Полтавської міської ради восьмого скликання від 23 липня 2024 року «Про зміну обсягу і меж повноважень, які здійснюють  районні у місті Полтаві ради»,</w:t>
      </w:r>
      <w:r w:rsidR="008C16A0" w:rsidRPr="008C16A0">
        <w:rPr>
          <w:sz w:val="28"/>
          <w:szCs w:val="28"/>
        </w:rPr>
        <w:t xml:space="preserve"> </w:t>
      </w:r>
      <w:r w:rsidR="008C16A0">
        <w:rPr>
          <w:sz w:val="28"/>
          <w:szCs w:val="28"/>
        </w:rPr>
        <w:t xml:space="preserve">рішення 15 позачергової сесії Київської районної в м. Полтаві ради восьмого скликання від 29 жовтня 2024 року « Про припинення шляхом ліквідації управління соціального захисту населення виконавчого комітету Київської районної в м. Полтаві ради», </w:t>
      </w:r>
      <w:r w:rsidR="009E0535">
        <w:rPr>
          <w:sz w:val="28"/>
          <w:szCs w:val="28"/>
        </w:rPr>
        <w:t>Киї</w:t>
      </w:r>
      <w:r w:rsidR="00471DE2">
        <w:rPr>
          <w:sz w:val="28"/>
          <w:szCs w:val="28"/>
        </w:rPr>
        <w:t>вська районна в м. Полтаві рада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D85976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="00353CAB">
        <w:rPr>
          <w:sz w:val="28"/>
          <w:szCs w:val="28"/>
        </w:rPr>
        <w:t>:</w:t>
      </w:r>
    </w:p>
    <w:p w:rsidR="00AF23C0" w:rsidRDefault="00AF23C0" w:rsidP="0005083C">
      <w:pPr>
        <w:pStyle w:val="1"/>
        <w:jc w:val="both"/>
        <w:rPr>
          <w:sz w:val="28"/>
          <w:szCs w:val="28"/>
        </w:rPr>
      </w:pPr>
    </w:p>
    <w:p w:rsidR="00353CAB" w:rsidRDefault="00353CAB" w:rsidP="00527EB0">
      <w:pPr>
        <w:pStyle w:val="10"/>
        <w:ind w:firstLine="567"/>
        <w:rPr>
          <w:szCs w:val="28"/>
        </w:rPr>
      </w:pPr>
      <w:r>
        <w:rPr>
          <w:szCs w:val="28"/>
        </w:rPr>
        <w:t xml:space="preserve">1. </w:t>
      </w:r>
      <w:r w:rsidR="008561F2">
        <w:rPr>
          <w:szCs w:val="28"/>
        </w:rPr>
        <w:t>У зв’язку з припин</w:t>
      </w:r>
      <w:r w:rsidR="0005083C">
        <w:rPr>
          <w:szCs w:val="28"/>
        </w:rPr>
        <w:t>енням</w:t>
      </w:r>
      <w:r w:rsidR="00D85976">
        <w:rPr>
          <w:szCs w:val="28"/>
        </w:rPr>
        <w:t xml:space="preserve"> управління</w:t>
      </w:r>
      <w:r>
        <w:rPr>
          <w:szCs w:val="28"/>
        </w:rPr>
        <w:t xml:space="preserve"> соціального захисту населення виконавчого комітету Київської р</w:t>
      </w:r>
      <w:r w:rsidR="0005083C">
        <w:rPr>
          <w:szCs w:val="28"/>
        </w:rPr>
        <w:t xml:space="preserve">айонної в м. Полтаві ради </w:t>
      </w:r>
      <w:r w:rsidR="009E0535">
        <w:rPr>
          <w:szCs w:val="28"/>
        </w:rPr>
        <w:t>шляхом ліквідації</w:t>
      </w:r>
      <w:r w:rsidR="0005083C">
        <w:rPr>
          <w:szCs w:val="28"/>
        </w:rPr>
        <w:t xml:space="preserve"> скоротити посаду</w:t>
      </w:r>
      <w:r w:rsidR="0005083C" w:rsidRPr="0005083C">
        <w:rPr>
          <w:szCs w:val="28"/>
        </w:rPr>
        <w:t xml:space="preserve"> </w:t>
      </w:r>
      <w:r w:rsidR="0005083C">
        <w:rPr>
          <w:szCs w:val="28"/>
        </w:rPr>
        <w:t>заступника голови районної</w:t>
      </w:r>
      <w:r w:rsidR="008C16A0">
        <w:rPr>
          <w:szCs w:val="28"/>
        </w:rPr>
        <w:t xml:space="preserve"> </w:t>
      </w:r>
      <w:r w:rsidR="0005083C">
        <w:rPr>
          <w:szCs w:val="28"/>
        </w:rPr>
        <w:t>ради з пи</w:t>
      </w:r>
      <w:r w:rsidR="00471DE2">
        <w:rPr>
          <w:szCs w:val="28"/>
        </w:rPr>
        <w:t xml:space="preserve">тань діяльності виконавчого </w:t>
      </w:r>
      <w:r w:rsidR="0005083C">
        <w:rPr>
          <w:szCs w:val="28"/>
        </w:rPr>
        <w:t xml:space="preserve">органу - </w:t>
      </w:r>
      <w:r w:rsidR="008C16A0">
        <w:rPr>
          <w:szCs w:val="28"/>
        </w:rPr>
        <w:t>начальника управління</w:t>
      </w:r>
      <w:r w:rsidR="00F03391">
        <w:rPr>
          <w:szCs w:val="28"/>
        </w:rPr>
        <w:t xml:space="preserve"> 0</w:t>
      </w:r>
      <w:r w:rsidR="003D2CCD">
        <w:rPr>
          <w:szCs w:val="28"/>
        </w:rPr>
        <w:t>1.</w:t>
      </w:r>
      <w:r w:rsidR="00F03391">
        <w:rPr>
          <w:szCs w:val="28"/>
        </w:rPr>
        <w:t>0</w:t>
      </w:r>
      <w:r w:rsidR="003D2CCD">
        <w:rPr>
          <w:szCs w:val="28"/>
        </w:rPr>
        <w:t>1.202</w:t>
      </w:r>
      <w:r w:rsidR="00F03391">
        <w:rPr>
          <w:szCs w:val="28"/>
        </w:rPr>
        <w:t>5</w:t>
      </w:r>
      <w:r w:rsidR="009E0535">
        <w:rPr>
          <w:szCs w:val="28"/>
        </w:rPr>
        <w:t>.</w:t>
      </w:r>
    </w:p>
    <w:p w:rsidR="00BE2F28" w:rsidRDefault="009E0535" w:rsidP="00353CAB">
      <w:pPr>
        <w:pStyle w:val="1"/>
        <w:ind w:right="140" w:firstLine="561"/>
        <w:jc w:val="both"/>
        <w:rPr>
          <w:sz w:val="28"/>
          <w:szCs w:val="28"/>
        </w:rPr>
      </w:pPr>
      <w:r w:rsidRPr="00E5546E">
        <w:rPr>
          <w:sz w:val="28"/>
          <w:szCs w:val="28"/>
        </w:rPr>
        <w:t>2</w:t>
      </w:r>
      <w:r w:rsidR="00E5546E">
        <w:rPr>
          <w:sz w:val="28"/>
          <w:szCs w:val="28"/>
        </w:rPr>
        <w:t xml:space="preserve">. </w:t>
      </w:r>
      <w:r w:rsidR="00BE2F28">
        <w:rPr>
          <w:sz w:val="28"/>
          <w:szCs w:val="28"/>
        </w:rPr>
        <w:t>Уповноважити голову</w:t>
      </w:r>
      <w:r w:rsidR="00BE2F28" w:rsidRPr="00BE2F28">
        <w:rPr>
          <w:sz w:val="28"/>
          <w:szCs w:val="28"/>
        </w:rPr>
        <w:t xml:space="preserve"> </w:t>
      </w:r>
      <w:r w:rsidR="00BE2F28">
        <w:rPr>
          <w:sz w:val="28"/>
          <w:szCs w:val="28"/>
        </w:rPr>
        <w:t xml:space="preserve">Київської районної в м. Полтаві ради </w:t>
      </w:r>
      <w:r w:rsidR="003D2CCD">
        <w:rPr>
          <w:sz w:val="28"/>
          <w:szCs w:val="28"/>
        </w:rPr>
        <w:t xml:space="preserve">попередити </w:t>
      </w:r>
      <w:r w:rsidR="00F03391">
        <w:rPr>
          <w:sz w:val="28"/>
          <w:szCs w:val="28"/>
        </w:rPr>
        <w:t xml:space="preserve">в термін не пізніше ніж за два місяці </w:t>
      </w:r>
      <w:r w:rsidR="00F03391" w:rsidRPr="00F03391">
        <w:rPr>
          <w:sz w:val="28"/>
          <w:szCs w:val="28"/>
        </w:rPr>
        <w:t>заступника голови районної ради з пи</w:t>
      </w:r>
      <w:r w:rsidR="00471DE2">
        <w:rPr>
          <w:sz w:val="28"/>
          <w:szCs w:val="28"/>
        </w:rPr>
        <w:t xml:space="preserve">тань діяльності виконавчого </w:t>
      </w:r>
      <w:r w:rsidR="00F03391" w:rsidRPr="00F03391">
        <w:rPr>
          <w:sz w:val="28"/>
          <w:szCs w:val="28"/>
        </w:rPr>
        <w:t xml:space="preserve">органу - начальника управління </w:t>
      </w:r>
      <w:r w:rsidR="00F03391">
        <w:rPr>
          <w:sz w:val="28"/>
          <w:szCs w:val="28"/>
        </w:rPr>
        <w:lastRenderedPageBreak/>
        <w:t xml:space="preserve">Наталію </w:t>
      </w:r>
      <w:proofErr w:type="spellStart"/>
      <w:r w:rsidR="00F03391">
        <w:rPr>
          <w:sz w:val="28"/>
          <w:szCs w:val="28"/>
        </w:rPr>
        <w:t>Кобищан</w:t>
      </w:r>
      <w:proofErr w:type="spellEnd"/>
      <w:r w:rsidR="00F03391">
        <w:rPr>
          <w:sz w:val="28"/>
          <w:szCs w:val="28"/>
        </w:rPr>
        <w:t xml:space="preserve"> </w:t>
      </w:r>
      <w:r w:rsidR="003D2CCD">
        <w:rPr>
          <w:sz w:val="28"/>
          <w:szCs w:val="28"/>
        </w:rPr>
        <w:t xml:space="preserve">про наступне звільнення у зв’язку із скороченням </w:t>
      </w:r>
      <w:r w:rsidR="00F03391">
        <w:rPr>
          <w:sz w:val="28"/>
          <w:szCs w:val="28"/>
        </w:rPr>
        <w:t xml:space="preserve">штату </w:t>
      </w:r>
      <w:r w:rsidR="003D2CCD">
        <w:rPr>
          <w:sz w:val="28"/>
          <w:szCs w:val="28"/>
        </w:rPr>
        <w:t>та припиненням управління соціального захисту населення виконавчого комітету Київської районної в м. Полтаві ради</w:t>
      </w:r>
      <w:r w:rsidR="003D2CCD" w:rsidRPr="003D2CCD">
        <w:rPr>
          <w:sz w:val="28"/>
          <w:szCs w:val="28"/>
        </w:rPr>
        <w:t xml:space="preserve"> </w:t>
      </w:r>
      <w:r w:rsidR="003D2CCD">
        <w:rPr>
          <w:sz w:val="28"/>
          <w:szCs w:val="28"/>
        </w:rPr>
        <w:t>шляхом ліквідації.</w:t>
      </w:r>
    </w:p>
    <w:p w:rsidR="00353CAB" w:rsidRDefault="00F03391" w:rsidP="00353CAB">
      <w:pPr>
        <w:pStyle w:val="1"/>
        <w:ind w:firstLine="561"/>
        <w:jc w:val="both"/>
      </w:pPr>
      <w:r>
        <w:rPr>
          <w:sz w:val="28"/>
          <w:szCs w:val="28"/>
        </w:rPr>
        <w:t>3</w:t>
      </w:r>
      <w:r w:rsidR="00353CAB">
        <w:rPr>
          <w:sz w:val="28"/>
          <w:szCs w:val="28"/>
        </w:rPr>
        <w:t xml:space="preserve">. Контроль за виконанням рішення покласти на </w:t>
      </w:r>
      <w:r w:rsidR="00BE2F28">
        <w:rPr>
          <w:sz w:val="28"/>
          <w:szCs w:val="28"/>
        </w:rPr>
        <w:t>голову Київської</w:t>
      </w:r>
      <w:r w:rsidR="00353CAB">
        <w:rPr>
          <w:sz w:val="28"/>
          <w:szCs w:val="28"/>
        </w:rPr>
        <w:t xml:space="preserve"> районної ради</w:t>
      </w:r>
      <w:r w:rsidR="000D560E" w:rsidRPr="000D560E">
        <w:rPr>
          <w:sz w:val="28"/>
          <w:szCs w:val="28"/>
        </w:rPr>
        <w:t xml:space="preserve"> </w:t>
      </w:r>
      <w:r w:rsidR="000D560E">
        <w:rPr>
          <w:sz w:val="28"/>
          <w:szCs w:val="28"/>
        </w:rPr>
        <w:t>в м. Полтаві</w:t>
      </w:r>
      <w:r w:rsidR="00353CAB"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BE2F28" w:rsidRDefault="00BE2F28" w:rsidP="00353CAB">
      <w:pPr>
        <w:pStyle w:val="a3"/>
        <w:ind w:left="0" w:firstLine="0"/>
        <w:rPr>
          <w:bCs/>
        </w:rPr>
      </w:pPr>
    </w:p>
    <w:p w:rsidR="00471DE2" w:rsidRDefault="00471DE2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F335CB" w:rsidRDefault="00F335CB" w:rsidP="00F335CB">
      <w:pPr>
        <w:pStyle w:val="1"/>
        <w:jc w:val="center"/>
        <w:rPr>
          <w:sz w:val="28"/>
          <w:szCs w:val="28"/>
        </w:rPr>
      </w:pPr>
    </w:p>
    <w:sectPr w:rsidR="00F335CB" w:rsidSect="0005083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2647F"/>
    <w:rsid w:val="00032264"/>
    <w:rsid w:val="00032B43"/>
    <w:rsid w:val="000427BB"/>
    <w:rsid w:val="00043A72"/>
    <w:rsid w:val="00045EC1"/>
    <w:rsid w:val="00046441"/>
    <w:rsid w:val="0005083C"/>
    <w:rsid w:val="000556A2"/>
    <w:rsid w:val="00065803"/>
    <w:rsid w:val="00065C00"/>
    <w:rsid w:val="00076565"/>
    <w:rsid w:val="000841D2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560E"/>
    <w:rsid w:val="000D5841"/>
    <w:rsid w:val="000F587C"/>
    <w:rsid w:val="001005F3"/>
    <w:rsid w:val="0010156B"/>
    <w:rsid w:val="00106D52"/>
    <w:rsid w:val="00107621"/>
    <w:rsid w:val="00110CEC"/>
    <w:rsid w:val="00115C1C"/>
    <w:rsid w:val="00117C96"/>
    <w:rsid w:val="00117FD3"/>
    <w:rsid w:val="0012137E"/>
    <w:rsid w:val="001339EA"/>
    <w:rsid w:val="001367A4"/>
    <w:rsid w:val="0014041F"/>
    <w:rsid w:val="00142A93"/>
    <w:rsid w:val="001445F7"/>
    <w:rsid w:val="00152E57"/>
    <w:rsid w:val="001604D1"/>
    <w:rsid w:val="00163392"/>
    <w:rsid w:val="00177348"/>
    <w:rsid w:val="00181407"/>
    <w:rsid w:val="00184E44"/>
    <w:rsid w:val="00192070"/>
    <w:rsid w:val="0019302D"/>
    <w:rsid w:val="001A11CA"/>
    <w:rsid w:val="001B60E6"/>
    <w:rsid w:val="001B6ADB"/>
    <w:rsid w:val="001D00BC"/>
    <w:rsid w:val="001E2D58"/>
    <w:rsid w:val="001E6DBF"/>
    <w:rsid w:val="001F2CF4"/>
    <w:rsid w:val="00200BA3"/>
    <w:rsid w:val="002133F4"/>
    <w:rsid w:val="002271A7"/>
    <w:rsid w:val="00253154"/>
    <w:rsid w:val="0025443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C6916"/>
    <w:rsid w:val="003D2CCD"/>
    <w:rsid w:val="003E0339"/>
    <w:rsid w:val="003E11DC"/>
    <w:rsid w:val="003F7F63"/>
    <w:rsid w:val="00400917"/>
    <w:rsid w:val="0041520A"/>
    <w:rsid w:val="004245B7"/>
    <w:rsid w:val="00430BDB"/>
    <w:rsid w:val="00436886"/>
    <w:rsid w:val="004374B2"/>
    <w:rsid w:val="00437F86"/>
    <w:rsid w:val="00440C32"/>
    <w:rsid w:val="0045468B"/>
    <w:rsid w:val="00471DE2"/>
    <w:rsid w:val="0047573B"/>
    <w:rsid w:val="00480ABF"/>
    <w:rsid w:val="0048309F"/>
    <w:rsid w:val="004853C4"/>
    <w:rsid w:val="004A0679"/>
    <w:rsid w:val="004A108B"/>
    <w:rsid w:val="004A5E9F"/>
    <w:rsid w:val="004B10DD"/>
    <w:rsid w:val="004B2333"/>
    <w:rsid w:val="004B51DE"/>
    <w:rsid w:val="004C297E"/>
    <w:rsid w:val="004C3A98"/>
    <w:rsid w:val="004E284D"/>
    <w:rsid w:val="004E704D"/>
    <w:rsid w:val="004F0E8C"/>
    <w:rsid w:val="004F111F"/>
    <w:rsid w:val="00500DEB"/>
    <w:rsid w:val="005109CA"/>
    <w:rsid w:val="005141FE"/>
    <w:rsid w:val="00516161"/>
    <w:rsid w:val="005231DC"/>
    <w:rsid w:val="00523944"/>
    <w:rsid w:val="00525F86"/>
    <w:rsid w:val="00527EB0"/>
    <w:rsid w:val="0053403C"/>
    <w:rsid w:val="00535457"/>
    <w:rsid w:val="00537740"/>
    <w:rsid w:val="00537B78"/>
    <w:rsid w:val="00543EBC"/>
    <w:rsid w:val="00545D0D"/>
    <w:rsid w:val="00552377"/>
    <w:rsid w:val="00555739"/>
    <w:rsid w:val="00564725"/>
    <w:rsid w:val="005757A3"/>
    <w:rsid w:val="00576699"/>
    <w:rsid w:val="005969F5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072"/>
    <w:rsid w:val="005F754B"/>
    <w:rsid w:val="005F7EE9"/>
    <w:rsid w:val="00602E14"/>
    <w:rsid w:val="0060796E"/>
    <w:rsid w:val="006118C5"/>
    <w:rsid w:val="0061573B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35E8"/>
    <w:rsid w:val="0069579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0ADF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37B3F"/>
    <w:rsid w:val="00851831"/>
    <w:rsid w:val="00851B90"/>
    <w:rsid w:val="00852F47"/>
    <w:rsid w:val="008561F2"/>
    <w:rsid w:val="00863D4B"/>
    <w:rsid w:val="0086518A"/>
    <w:rsid w:val="00873082"/>
    <w:rsid w:val="00882837"/>
    <w:rsid w:val="0088666E"/>
    <w:rsid w:val="008908F2"/>
    <w:rsid w:val="00893BC5"/>
    <w:rsid w:val="008953DD"/>
    <w:rsid w:val="008A31A8"/>
    <w:rsid w:val="008C16A0"/>
    <w:rsid w:val="008C5180"/>
    <w:rsid w:val="008D74F3"/>
    <w:rsid w:val="008E0DFA"/>
    <w:rsid w:val="009001CF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75144"/>
    <w:rsid w:val="0098271A"/>
    <w:rsid w:val="00991870"/>
    <w:rsid w:val="0099698A"/>
    <w:rsid w:val="009B547A"/>
    <w:rsid w:val="009C137B"/>
    <w:rsid w:val="009D603D"/>
    <w:rsid w:val="009D72C2"/>
    <w:rsid w:val="009E0535"/>
    <w:rsid w:val="009E7728"/>
    <w:rsid w:val="009F2170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659AC"/>
    <w:rsid w:val="00A72CE6"/>
    <w:rsid w:val="00A73D3B"/>
    <w:rsid w:val="00A77F32"/>
    <w:rsid w:val="00A82260"/>
    <w:rsid w:val="00A8235D"/>
    <w:rsid w:val="00A833BA"/>
    <w:rsid w:val="00A87D69"/>
    <w:rsid w:val="00A909F1"/>
    <w:rsid w:val="00A95F55"/>
    <w:rsid w:val="00A9688F"/>
    <w:rsid w:val="00AA5E5F"/>
    <w:rsid w:val="00AC4999"/>
    <w:rsid w:val="00AE2001"/>
    <w:rsid w:val="00AE674C"/>
    <w:rsid w:val="00AF23C0"/>
    <w:rsid w:val="00B036E0"/>
    <w:rsid w:val="00B12E6D"/>
    <w:rsid w:val="00B17E17"/>
    <w:rsid w:val="00B20B7B"/>
    <w:rsid w:val="00B34B6E"/>
    <w:rsid w:val="00B51A8B"/>
    <w:rsid w:val="00B52CEA"/>
    <w:rsid w:val="00B57FCD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2F28"/>
    <w:rsid w:val="00BE3837"/>
    <w:rsid w:val="00BE5D1C"/>
    <w:rsid w:val="00BF0071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60645"/>
    <w:rsid w:val="00C77C63"/>
    <w:rsid w:val="00CA06F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85976"/>
    <w:rsid w:val="00DA3760"/>
    <w:rsid w:val="00DD135F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5546E"/>
    <w:rsid w:val="00E8663C"/>
    <w:rsid w:val="00E86892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3391"/>
    <w:rsid w:val="00F04823"/>
    <w:rsid w:val="00F1447C"/>
    <w:rsid w:val="00F22251"/>
    <w:rsid w:val="00F272F5"/>
    <w:rsid w:val="00F3198E"/>
    <w:rsid w:val="00F32D2B"/>
    <w:rsid w:val="00F335CB"/>
    <w:rsid w:val="00F34D0A"/>
    <w:rsid w:val="00F46365"/>
    <w:rsid w:val="00F50E9B"/>
    <w:rsid w:val="00F55C6C"/>
    <w:rsid w:val="00F60071"/>
    <w:rsid w:val="00F611DB"/>
    <w:rsid w:val="00F6155F"/>
    <w:rsid w:val="00F62C8C"/>
    <w:rsid w:val="00F70A97"/>
    <w:rsid w:val="00F71A54"/>
    <w:rsid w:val="00F72F66"/>
    <w:rsid w:val="00F769EC"/>
    <w:rsid w:val="00F87D1E"/>
    <w:rsid w:val="00FB2233"/>
    <w:rsid w:val="00FC6E86"/>
    <w:rsid w:val="00FD161C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F3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F3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9268C-41FF-476D-B230-CD817C75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2024-10-29T12:19:00Z</cp:lastPrinted>
  <dcterms:created xsi:type="dcterms:W3CDTF">2024-10-23T07:55:00Z</dcterms:created>
  <dcterms:modified xsi:type="dcterms:W3CDTF">2024-10-29T12:19:00Z</dcterms:modified>
</cp:coreProperties>
</file>